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/>
      </w:pPr>
      <w:r>
        <w:rPr/>
        <w:drawing>
          <wp:inline distT="0" distB="0" distL="0" distR="0">
            <wp:extent cx="1392555" cy="13716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principale"/>
        <w:rPr/>
      </w:pPr>
      <w:r>
        <w:rPr>
          <w:rFonts w:eastAsia="Times New Roman" w:cs="Arial"/>
          <w:b/>
          <w:bCs/>
          <w:color w:val="auto"/>
          <w:kern w:val="0"/>
          <w:sz w:val="32"/>
          <w:szCs w:val="24"/>
          <w:lang w:val="it-IT" w:eastAsia="it-IT" w:bidi="ar-SA"/>
        </w:rPr>
        <w:t xml:space="preserve">Comitato </w:t>
      </w:r>
      <w:r>
        <w:rPr>
          <w:rFonts w:eastAsia="Times New Roman" w:cs="Arial"/>
          <w:b/>
          <w:bCs/>
          <w:color w:val="auto"/>
          <w:kern w:val="0"/>
          <w:sz w:val="32"/>
          <w:szCs w:val="24"/>
          <w:lang w:val="it-IT" w:eastAsia="it-IT" w:bidi="ar-SA"/>
        </w:rPr>
        <w:t>Territoriale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auto"/>
          <w:kern w:val="0"/>
          <w:sz w:val="32"/>
          <w:szCs w:val="32"/>
          <w:lang w:val="it-IT" w:eastAsia="it-IT" w:bidi="ar-SA"/>
        </w:rPr>
        <w:t>SASSARI</w:t>
      </w:r>
    </w:p>
    <w:p>
      <w:pPr>
        <w:pStyle w:val="Titoloprincipale"/>
        <w:jc w:val="left"/>
        <w:rPr/>
      </w:pPr>
      <w:r>
        <w:rPr/>
      </w:r>
    </w:p>
    <w:p>
      <w:pPr>
        <w:pStyle w:val="Titoloprincipale"/>
        <w:jc w:val="left"/>
        <w:rPr/>
      </w:pPr>
      <w:r>
        <w:rPr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Io Sottoscritto/a                                                                       Tessera N._______________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Titolo1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F2903F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230505" cy="230505"/>
                <wp:effectExtent l="9525" t="6350" r="9525" b="1270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pt;margin-top:2pt;width:18.05pt;height:18.05pt" wp14:anchorId="3F2903F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ALLENATORE DI </w:t>
      </w:r>
      <w:r>
        <w:rPr>
          <w:rFonts w:cs="Arial"/>
          <w:b/>
          <w:bCs/>
          <w:sz w:val="36"/>
          <w:szCs w:val="24"/>
        </w:rPr>
        <w:t>PRIMO</w:t>
      </w:r>
      <w:r>
        <w:rPr/>
        <w:t xml:space="preserve"> GRADO</w:t>
      </w:r>
    </w:p>
    <w:p>
      <w:pPr>
        <w:pStyle w:val="Titolo1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57457A3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230505" cy="230505"/>
                <wp:effectExtent l="9525" t="6350" r="9525" b="1270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45pt;margin-top:2pt;width:18.05pt;height:18.05pt" wp14:anchorId="57457A3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>ALLIEVO ALLENATORE</w:t>
      </w:r>
    </w:p>
    <w:p>
      <w:pPr>
        <w:pStyle w:val="Normal"/>
        <w:ind w:left="2832" w:hanging="0"/>
        <w:rPr>
          <w:sz w:val="20"/>
          <w:szCs w:val="20"/>
        </w:rPr>
      </w:pPr>
      <w:r>
        <w:rPr/>
        <w:t xml:space="preserve">       </w:t>
      </w:r>
      <w:r>
        <w:rPr>
          <w:sz w:val="20"/>
          <w:szCs w:val="20"/>
        </w:rPr>
        <w:t>(barrare la casella corrispondente)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3"/>
        <w:rPr/>
      </w:pPr>
      <w:r>
        <w:rPr/>
        <w:t>Residente a                                                                          CAP_____________________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Via                                                                   N.                                        Prov.__________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3"/>
        <w:rPr/>
      </w:pPr>
      <w:r>
        <w:rPr/>
        <w:t>Tel.                                                                   Cell.________________________________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E-mail __________________________________________________________________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</w:t>
      </w:r>
    </w:p>
    <w:p>
      <w:pPr>
        <w:pStyle w:val="Titolo4"/>
        <w:rPr/>
      </w:pPr>
      <w:r>
        <w:rPr/>
        <w:t>DICHIARO</w:t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di essere in regola con i pagamenti tesserativi </w:t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>e</w:t>
      </w:r>
    </w:p>
    <w:p>
      <w:pPr>
        <w:pStyle w:val="Titolo4"/>
        <w:rPr/>
      </w:pPr>
      <w:r>
        <w:rPr/>
        <w:t>CHIEDO</w:t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>di partecipare alle lezioni tecniche dal tema</w:t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>(segnare con una crocetta il modulo o i moduli che si intendono seguire):</w:t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Modulo 1 ____________________________________</w:t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□ </w:t>
      </w:r>
      <w:r>
        <w:rPr>
          <w:rFonts w:cs="Arial" w:ascii="Arial" w:hAnsi="Arial"/>
        </w:rPr>
        <w:t>Modulo 2 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che si terranno il giorno ______/____/______</w:t>
      </w:r>
    </w:p>
    <w:p>
      <w:pPr>
        <w:pStyle w:val="Normal"/>
        <w:ind w:left="4248" w:hanging="424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>valevoli ciascuno come moduli di aggiornamento tecnico annuale 2022/2023</w:t>
      </w:r>
    </w:p>
    <w:p>
      <w:pPr>
        <w:pStyle w:val="Normal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  <w:t>oppure come recupero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ind w:left="480" w:hanging="360"/>
        <w:jc w:val="center"/>
        <w:rPr>
          <w:rFonts w:ascii="Arial" w:hAnsi="Arial"/>
          <w:b/>
          <w:b/>
          <w:color w:val="800000"/>
          <w:sz w:val="14"/>
        </w:rPr>
      </w:pPr>
      <w:r>
        <w:rPr/>
        <w:t>da inviare via e-mail entro il giorno 1° MARZO 2023</w:t>
      </w:r>
    </w:p>
    <w:sectPr>
      <w:type w:val="nextPage"/>
      <w:pgSz w:w="11906" w:h="16838"/>
      <w:pgMar w:left="1134" w:right="1134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13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19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861963"/>
    <w:pPr>
      <w:keepNext w:val="true"/>
      <w:jc w:val="center"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861963"/>
    <w:pPr>
      <w:keepNext w:val="true"/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861963"/>
    <w:pPr>
      <w:keepNext w:val="true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861963"/>
    <w:pPr>
      <w:keepNext w:val="true"/>
      <w:ind w:left="4248" w:hanging="4248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861963"/>
    <w:pPr>
      <w:keepNext w:val="true"/>
      <w:ind w:left="3540" w:firstLine="708"/>
      <w:outlineLvl w:val="4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a0214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a0214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a02148"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a02148"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a02148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a0214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ollegamentoInternet">
    <w:name w:val="Collegamento Internet"/>
    <w:basedOn w:val="DefaultParagraphFont"/>
    <w:uiPriority w:val="99"/>
    <w:rsid w:val="00870ef9"/>
    <w:rPr>
      <w:rFonts w:cs="Times New Roman"/>
      <w:color w:val="0000FF"/>
      <w:u w:val="single"/>
    </w:rPr>
  </w:style>
  <w:style w:type="character" w:styleId="Testata21" w:customStyle="1">
    <w:name w:val="testata21"/>
    <w:uiPriority w:val="99"/>
    <w:qFormat/>
    <w:rsid w:val="00870ef9"/>
    <w:rPr>
      <w:b/>
      <w:color w:val="FFF8DC"/>
    </w:rPr>
  </w:style>
  <w:style w:type="character" w:styleId="Strong">
    <w:name w:val="Strong"/>
    <w:basedOn w:val="DefaultParagraphFont"/>
    <w:uiPriority w:val="99"/>
    <w:qFormat/>
    <w:rsid w:val="00a20538"/>
    <w:rPr>
      <w:rFonts w:cs="Times New Roman"/>
      <w:b/>
    </w:rPr>
  </w:style>
  <w:style w:type="character" w:styleId="Appleconvertedspace" w:customStyle="1">
    <w:name w:val="apple-converted-space"/>
    <w:uiPriority w:val="99"/>
    <w:qFormat/>
    <w:rsid w:val="001d625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uiPriority w:val="99"/>
    <w:qFormat/>
    <w:rsid w:val="00861963"/>
    <w:pPr>
      <w:jc w:val="center"/>
    </w:pPr>
    <w:rPr>
      <w:rFonts w:ascii="Arial" w:hAnsi="Arial" w:cs="Arial"/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LibreOffice/6.4.1.2$Windows_X86_64 LibreOffice_project/4d224e95b98b138af42a64d84056446d09082932</Application>
  <Pages>1</Pages>
  <Words>94</Words>
  <Characters>711</Characters>
  <CharactersWithSpaces>1153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2020-08-03T19:52:00Z</dcterms:created>
  <dc:creator>Monica</dc:creator>
  <dc:description/>
  <dc:language>it-IT</dc:language>
  <cp:lastModifiedBy/>
  <dcterms:modified xsi:type="dcterms:W3CDTF">2023-02-21T16:44:00Z</dcterms:modified>
  <cp:revision>9</cp:revision>
  <dc:subject/>
  <dc:title>Centro Qualificazione Nazionale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